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BCD1" w14:textId="77777777" w:rsidR="00364712" w:rsidRPr="003F7E4B" w:rsidRDefault="00364712" w:rsidP="00364712">
      <w:pPr>
        <w:jc w:val="center"/>
        <w:rPr>
          <w:b/>
          <w:bCs/>
          <w:sz w:val="32"/>
          <w:szCs w:val="32"/>
        </w:rPr>
      </w:pPr>
      <w:r w:rsidRPr="003F7E4B">
        <w:rPr>
          <w:b/>
          <w:bCs/>
          <w:sz w:val="32"/>
          <w:szCs w:val="32"/>
        </w:rPr>
        <w:t xml:space="preserve">Club Leadership </w:t>
      </w:r>
    </w:p>
    <w:p w14:paraId="735760E9" w14:textId="5F1DBE69" w:rsidR="00364712" w:rsidRPr="00CE19D9" w:rsidRDefault="00364712" w:rsidP="00364712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P</w:t>
      </w:r>
      <w:r w:rsidR="00645DE6">
        <w:rPr>
          <w:b/>
          <w:bCs/>
          <w:sz w:val="52"/>
          <w:szCs w:val="52"/>
        </w:rPr>
        <w:t>olio</w:t>
      </w:r>
      <w:r>
        <w:rPr>
          <w:b/>
          <w:bCs/>
          <w:sz w:val="52"/>
          <w:szCs w:val="52"/>
        </w:rPr>
        <w:t>P</w:t>
      </w:r>
      <w:r w:rsidR="00645DE6">
        <w:rPr>
          <w:b/>
          <w:bCs/>
          <w:sz w:val="52"/>
          <w:szCs w:val="52"/>
        </w:rPr>
        <w:t>lus</w:t>
      </w:r>
      <w:r w:rsidRPr="00CE19D9">
        <w:rPr>
          <w:b/>
          <w:bCs/>
          <w:sz w:val="52"/>
          <w:szCs w:val="52"/>
        </w:rPr>
        <w:t xml:space="preserve"> CHEAT SHEET</w:t>
      </w:r>
    </w:p>
    <w:p w14:paraId="7A2DB351" w14:textId="77777777" w:rsidR="00364712" w:rsidRPr="003F7E4B" w:rsidRDefault="00364712" w:rsidP="00364712">
      <w:pPr>
        <w:jc w:val="center"/>
        <w:rPr>
          <w:b/>
          <w:bCs/>
          <w:color w:val="0070C0"/>
          <w:sz w:val="32"/>
          <w:szCs w:val="32"/>
        </w:rPr>
      </w:pPr>
      <w:r w:rsidRPr="003F7E4B">
        <w:rPr>
          <w:b/>
          <w:bCs/>
          <w:sz w:val="32"/>
          <w:szCs w:val="32"/>
        </w:rPr>
        <w:t>Rotary District 5710 – 06/01/2025</w:t>
      </w:r>
    </w:p>
    <w:p w14:paraId="735D0527" w14:textId="4BC173B8" w:rsidR="00AB3105" w:rsidRPr="00AB3105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Polio eradication has been Rotary’s top global priority since 1985. Here are best practices for 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Club Leadership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 identified by District 5710:</w:t>
      </w:r>
    </w:p>
    <w:p w14:paraId="23F1076A" w14:textId="08011081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1 –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: Appoint a dedicated club PolioPlus chair (separate from Foundation).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Assign this role to the Foundation chair, another board member, or a member with a personal connection to polio.</w:t>
      </w:r>
    </w:p>
    <w:p w14:paraId="70B64000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2 –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: Set an annual PolioPlus fundraising goal in </w:t>
      </w:r>
      <w:proofErr w:type="spellStart"/>
      <w:r w:rsidRPr="00364712">
        <w:rPr>
          <w:rFonts w:ascii="Times New Roman" w:eastAsia="Times New Roman" w:hAnsi="Times New Roman" w:cs="Times New Roman"/>
          <w:kern w:val="0"/>
          <w14:ligatures w14:val="none"/>
        </w:rPr>
        <w:t>Clubrunner</w:t>
      </w:r>
      <w:proofErr w:type="spellEnd"/>
      <w:r w:rsidRPr="00364712">
        <w:rPr>
          <w:rFonts w:ascii="Times New Roman" w:eastAsia="Times New Roman" w:hAnsi="Times New Roman" w:cs="Times New Roman"/>
          <w:kern w:val="0"/>
          <w14:ligatures w14:val="none"/>
        </w:rPr>
        <w:t>: at least $20.26 per member, $1,500 per club, or 10% more than last year.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Set some PolioPlus goal each year.</w:t>
      </w:r>
    </w:p>
    <w:p w14:paraId="1AC23FAE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3 –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: Promote individual contributions and encourage members to join the PolioPlus Society ($100 per year until polio is eradicated).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Encourage members to give to PolioPlus.</w:t>
      </w:r>
    </w:p>
    <w:p w14:paraId="2911BD78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4 –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: Host at least one PolioPlus fundraiser each year, ideally tied to World Polio Day (Oct 24) or World Immunization Week (April 24–30).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Include PolioPlus in any fundraiser.</w:t>
      </w:r>
    </w:p>
    <w:p w14:paraId="289E7478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5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– 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: Engage local government leaders to proclaim World Polio Day in your city.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Share PolioPlus events publicly.</w:t>
      </w:r>
    </w:p>
    <w:p w14:paraId="61E6EB32" w14:textId="3BE64DB0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6 –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: Feature PolioPlus in newsletters, social media, and at least one club program before World Polio Day. Invite district leadership or use materials at </w:t>
      </w:r>
      <w:hyperlink r:id="rId4" w:tgtFrame="_new" w:history="1">
        <w:r w:rsidRPr="00364712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endpolio.org/resource-center</w:t>
        </w:r>
      </w:hyperlink>
      <w:r w:rsidRPr="00364712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Mention PolioPlus occasionally in communications.</w:t>
      </w:r>
    </w:p>
    <w:p w14:paraId="26E3C0CD" w14:textId="38531620" w:rsidR="00AB3105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7 – </w:t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: Use district resources including fundraising toolkits, promotional materials, and the list of “Great PolioPlus Fundraising Ideas.”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0CF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DB0CF9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Contact your District PolioPlus Chair for help.</w:t>
      </w:r>
    </w:p>
    <w:p w14:paraId="15F7A308" w14:textId="77777777" w:rsidR="00364712" w:rsidRPr="00364712" w:rsidRDefault="00364712" w:rsidP="003647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TOOLS &amp; CONTACT</w:t>
      </w:r>
    </w:p>
    <w:p w14:paraId="58362818" w14:textId="77777777" w:rsidR="00364712" w:rsidRPr="00AB3105" w:rsidRDefault="00364712" w:rsidP="00364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District 5710 PolioPlus Chair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>Maria Wilson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B3105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 785-224-6745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B3105">
        <w:rPr>
          <w:rFonts w:ascii="Segoe UI Emoji" w:eastAsia="Times New Roman" w:hAnsi="Segoe UI Emoji" w:cs="Segoe UI Emoji"/>
          <w:kern w:val="0"/>
          <w14:ligatures w14:val="none"/>
        </w:rPr>
        <w:t>📧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 Maria4PolioPlus@gmail.com</w:t>
      </w:r>
    </w:p>
    <w:p w14:paraId="30AD17C8" w14:textId="77777777" w:rsidR="00364712" w:rsidRPr="00AB3105" w:rsidRDefault="00364712" w:rsidP="00364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World Polio Day and Immunization Week Toolkits: </w:t>
      </w:r>
      <w:hyperlink r:id="rId5" w:tgtFrame="_new" w:history="1">
        <w:r w:rsidRPr="00AB3105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endpolio.org/resource-center</w:t>
        </w:r>
      </w:hyperlink>
    </w:p>
    <w:p w14:paraId="052FE955" w14:textId="082EAFE2" w:rsidR="00645DE6" w:rsidRPr="003F7E4B" w:rsidRDefault="00645DE6" w:rsidP="00645DE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PolioPlus or Foundation Chair</w:t>
      </w:r>
      <w:r w:rsidRPr="003F7E4B">
        <w:rPr>
          <w:b/>
          <w:bCs/>
          <w:sz w:val="32"/>
          <w:szCs w:val="32"/>
        </w:rPr>
        <w:t xml:space="preserve"> </w:t>
      </w:r>
    </w:p>
    <w:p w14:paraId="1A17156F" w14:textId="466264F0" w:rsidR="00645DE6" w:rsidRPr="00CE19D9" w:rsidRDefault="00645DE6" w:rsidP="00645DE6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P</w:t>
      </w:r>
      <w:r>
        <w:rPr>
          <w:b/>
          <w:bCs/>
          <w:sz w:val="52"/>
          <w:szCs w:val="52"/>
        </w:rPr>
        <w:t xml:space="preserve">olioPlus </w:t>
      </w:r>
      <w:r w:rsidRPr="00CE19D9">
        <w:rPr>
          <w:b/>
          <w:bCs/>
          <w:sz w:val="52"/>
          <w:szCs w:val="52"/>
        </w:rPr>
        <w:t>CHEAT SHEET</w:t>
      </w:r>
    </w:p>
    <w:p w14:paraId="69A98274" w14:textId="009393AC" w:rsidR="00364712" w:rsidRPr="00645DE6" w:rsidRDefault="00645DE6" w:rsidP="00645DE6">
      <w:pPr>
        <w:jc w:val="center"/>
        <w:rPr>
          <w:b/>
          <w:bCs/>
          <w:color w:val="0070C0"/>
          <w:sz w:val="32"/>
          <w:szCs w:val="32"/>
        </w:rPr>
      </w:pPr>
      <w:r w:rsidRPr="003F7E4B">
        <w:rPr>
          <w:b/>
          <w:bCs/>
          <w:sz w:val="32"/>
          <w:szCs w:val="32"/>
        </w:rPr>
        <w:t>Rotary District 5710 – 06/01/202</w:t>
      </w:r>
      <w:r>
        <w:rPr>
          <w:b/>
          <w:bCs/>
          <w:sz w:val="32"/>
          <w:szCs w:val="32"/>
        </w:rPr>
        <w:t>5</w:t>
      </w:r>
    </w:p>
    <w:p w14:paraId="0A312670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1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Encourage donations from Rotarians and local communities.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Share opportunities to give.</w:t>
      </w:r>
    </w:p>
    <w:p w14:paraId="1A9C46F2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2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Advocate for the club to set and achieve an annual PolioPlus fundraising goal.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Support any goal that is set.</w:t>
      </w:r>
    </w:p>
    <w:p w14:paraId="785A647D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3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Organize at least one PolioPlus fundraiser per year.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Assist with existing fundraising efforts.</w:t>
      </w:r>
    </w:p>
    <w:p w14:paraId="3ECE008D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4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Educate new members about Rotary’s polio eradication goal and remind all members that PolioPlus donations count toward Paul Harris Fellow awards.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Provide occasional reminders about PolioPlus.</w:t>
      </w:r>
    </w:p>
    <w:p w14:paraId="7FF805D9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5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Host at least one club program on PolioPlus before World Polio Day.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 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>Arrange at least one PolioPlus talk per year.</w:t>
      </w:r>
    </w:p>
    <w:p w14:paraId="690553DC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6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Provide monthly updates on fundraising progress.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Give at least an annual report.</w:t>
      </w:r>
    </w:p>
    <w:p w14:paraId="0C6F0CD8" w14:textId="77777777" w:rsidR="00AB3105" w:rsidRPr="00364712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7 – </w:t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Best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Practice: Keep the District PolioPlus Chair informed of the club’s PolioPlus support activities.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55A47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Good</w:t>
      </w:r>
      <w:r w:rsidRPr="00755A47">
        <w:rPr>
          <w:rFonts w:ascii="Times New Roman" w:eastAsia="Times New Roman" w:hAnsi="Times New Roman" w:cs="Times New Roman"/>
          <w:kern w:val="0"/>
          <w14:ligatures w14:val="none"/>
        </w:rPr>
        <w:t xml:space="preserve"> practice:</w:t>
      </w:r>
      <w:r w:rsidRPr="00364712">
        <w:rPr>
          <w:rFonts w:ascii="Times New Roman" w:eastAsia="Times New Roman" w:hAnsi="Times New Roman" w:cs="Times New Roman"/>
          <w:kern w:val="0"/>
          <w14:ligatures w14:val="none"/>
        </w:rPr>
        <w:t xml:space="preserve"> Provide updates when requested.</w:t>
      </w:r>
    </w:p>
    <w:p w14:paraId="60D1AFAD" w14:textId="77777777" w:rsidR="00AB3105" w:rsidRPr="00645DE6" w:rsidRDefault="00AB3105" w:rsidP="00AB31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206590714"/>
      <w:r w:rsidRPr="00645DE6">
        <w:rPr>
          <w:rFonts w:ascii="Times New Roman" w:eastAsia="Times New Roman" w:hAnsi="Times New Roman" w:cs="Times New Roman"/>
          <w:kern w:val="0"/>
          <w14:ligatures w14:val="none"/>
        </w:rPr>
        <w:t>TOOLS &amp; CONTACT</w:t>
      </w:r>
    </w:p>
    <w:p w14:paraId="674D65C0" w14:textId="77777777" w:rsidR="00AB3105" w:rsidRPr="00AB3105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5DE6">
        <w:rPr>
          <w:rFonts w:ascii="Times New Roman" w:eastAsia="Times New Roman" w:hAnsi="Times New Roman" w:cs="Times New Roman"/>
          <w:kern w:val="0"/>
          <w14:ligatures w14:val="none"/>
        </w:rPr>
        <w:t>District 5710 PolioPlus Chair</w:t>
      </w:r>
      <w:r w:rsidRPr="00645DE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>Maria Wilson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B3105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 785-224-6745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B3105">
        <w:rPr>
          <w:rFonts w:ascii="Segoe UI Emoji" w:eastAsia="Times New Roman" w:hAnsi="Segoe UI Emoji" w:cs="Segoe UI Emoji"/>
          <w:kern w:val="0"/>
          <w14:ligatures w14:val="none"/>
        </w:rPr>
        <w:t>📧</w:t>
      </w: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 Maria4PolioPlus@gmail.com</w:t>
      </w:r>
    </w:p>
    <w:p w14:paraId="1F4551CA" w14:textId="77777777" w:rsidR="00AB3105" w:rsidRPr="00AB3105" w:rsidRDefault="00AB3105" w:rsidP="00AB3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3105">
        <w:rPr>
          <w:rFonts w:ascii="Times New Roman" w:eastAsia="Times New Roman" w:hAnsi="Times New Roman" w:cs="Times New Roman"/>
          <w:kern w:val="0"/>
          <w14:ligatures w14:val="none"/>
        </w:rPr>
        <w:t xml:space="preserve">World Polio Day and Immunization Week Toolkits: </w:t>
      </w:r>
      <w:hyperlink r:id="rId6" w:tgtFrame="_new" w:history="1">
        <w:r w:rsidRPr="00AB3105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endpolio.org/resource-center</w:t>
        </w:r>
      </w:hyperlink>
    </w:p>
    <w:bookmarkEnd w:id="0"/>
    <w:p w14:paraId="58B52815" w14:textId="77777777" w:rsidR="00AB3105" w:rsidRDefault="00AB3105"/>
    <w:sectPr w:rsidR="00AB3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05"/>
    <w:rsid w:val="00364712"/>
    <w:rsid w:val="00645DE6"/>
    <w:rsid w:val="007116EB"/>
    <w:rsid w:val="00755A47"/>
    <w:rsid w:val="00A8312E"/>
    <w:rsid w:val="00AB3105"/>
    <w:rsid w:val="00DB0CF9"/>
    <w:rsid w:val="00DB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F97497F"/>
  <w15:chartTrackingRefBased/>
  <w15:docId w15:val="{8A9267A1-0BB1-4DB8-B1FB-7B56D0CF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712"/>
  </w:style>
  <w:style w:type="paragraph" w:styleId="Heading1">
    <w:name w:val="heading 1"/>
    <w:basedOn w:val="Normal"/>
    <w:next w:val="Normal"/>
    <w:link w:val="Heading1Char"/>
    <w:uiPriority w:val="9"/>
    <w:qFormat/>
    <w:rsid w:val="00AB3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1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1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1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1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1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dpolio.org/resource-center" TargetMode="External"/><Relationship Id="rId5" Type="http://schemas.openxmlformats.org/officeDocument/2006/relationships/hyperlink" Target="https://www.endpolio.org/resource-center" TargetMode="External"/><Relationship Id="rId4" Type="http://schemas.openxmlformats.org/officeDocument/2006/relationships/hyperlink" Target="https://www.endpolio.org/resource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Properties Topeka</dc:creator>
  <cp:keywords/>
  <dc:description/>
  <cp:lastModifiedBy>Roger Aeschliman</cp:lastModifiedBy>
  <cp:revision>7</cp:revision>
  <dcterms:created xsi:type="dcterms:W3CDTF">2025-08-20T18:54:00Z</dcterms:created>
  <dcterms:modified xsi:type="dcterms:W3CDTF">2025-08-20T19:07:00Z</dcterms:modified>
</cp:coreProperties>
</file>